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A48" w:rsidRPr="00B342BE" w:rsidRDefault="003D3A48" w:rsidP="003D3A48">
      <w:pPr>
        <w:tabs>
          <w:tab w:val="left" w:pos="426"/>
        </w:tabs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B342BE">
        <w:rPr>
          <w:rFonts w:ascii="Neo Sans Pro" w:hAnsi="Neo Sans Pro" w:cs="Arial"/>
          <w:b/>
          <w:sz w:val="18"/>
          <w:szCs w:val="18"/>
        </w:rPr>
        <w:t>Nombre:</w:t>
      </w:r>
      <w:r w:rsidRPr="00B342BE">
        <w:rPr>
          <w:rFonts w:ascii="Neo Sans Pro" w:hAnsi="Neo Sans Pro" w:cs="Arial"/>
          <w:sz w:val="18"/>
          <w:szCs w:val="18"/>
        </w:rPr>
        <w:t xml:space="preserve"> Rosalinda González Vélez.</w:t>
      </w:r>
    </w:p>
    <w:p w:rsidR="003D3A48" w:rsidRPr="00B342BE" w:rsidRDefault="003D3A48" w:rsidP="003D3A48">
      <w:pPr>
        <w:tabs>
          <w:tab w:val="left" w:pos="426"/>
        </w:tabs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B342BE">
        <w:rPr>
          <w:rFonts w:ascii="Neo Sans Pro" w:hAnsi="Neo Sans Pro" w:cs="Arial"/>
          <w:b/>
          <w:sz w:val="18"/>
          <w:szCs w:val="18"/>
        </w:rPr>
        <w:t>Grado de escolaridad</w:t>
      </w:r>
      <w:r w:rsidRPr="00B342BE">
        <w:rPr>
          <w:rFonts w:ascii="Neo Sans Pro" w:hAnsi="Neo Sans Pro" w:cs="Arial"/>
          <w:sz w:val="18"/>
          <w:szCs w:val="18"/>
        </w:rPr>
        <w:t>: Licenciada en Derecho.</w:t>
      </w:r>
    </w:p>
    <w:p w:rsidR="003D3A48" w:rsidRPr="00B342BE" w:rsidRDefault="003D3A48" w:rsidP="003D3A48">
      <w:pPr>
        <w:tabs>
          <w:tab w:val="left" w:pos="426"/>
        </w:tabs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B342BE">
        <w:rPr>
          <w:rFonts w:ascii="Neo Sans Pro" w:hAnsi="Neo Sans Pro" w:cs="Arial"/>
          <w:b/>
          <w:sz w:val="18"/>
          <w:szCs w:val="18"/>
        </w:rPr>
        <w:t>Cedula Profesional número</w:t>
      </w:r>
      <w:r w:rsidRPr="00B342BE">
        <w:rPr>
          <w:rFonts w:ascii="Neo Sans Pro" w:hAnsi="Neo Sans Pro" w:cs="Arial"/>
          <w:sz w:val="18"/>
          <w:szCs w:val="18"/>
        </w:rPr>
        <w:t>:</w:t>
      </w:r>
      <w:r w:rsidRPr="00B342BE">
        <w:rPr>
          <w:rFonts w:ascii="Neo Sans Pro" w:hAnsi="Neo Sans Pro" w:cs="Arial"/>
          <w:sz w:val="18"/>
          <w:szCs w:val="18"/>
        </w:rPr>
        <w:tab/>
        <w:t>556452</w:t>
      </w:r>
    </w:p>
    <w:p w:rsidR="003D3A48" w:rsidRPr="00B342BE" w:rsidRDefault="003D3A48" w:rsidP="003D3A48">
      <w:pPr>
        <w:tabs>
          <w:tab w:val="left" w:pos="426"/>
        </w:tabs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B342BE">
        <w:rPr>
          <w:rFonts w:ascii="Neo Sans Pro" w:hAnsi="Neo Sans Pro" w:cs="Arial"/>
          <w:b/>
          <w:sz w:val="18"/>
          <w:szCs w:val="18"/>
        </w:rPr>
        <w:t>Teléfono de oficina</w:t>
      </w:r>
      <w:r w:rsidRPr="00B342BE">
        <w:rPr>
          <w:rFonts w:ascii="Neo Sans Pro" w:hAnsi="Neo Sans Pro" w:cs="Arial"/>
          <w:sz w:val="18"/>
          <w:szCs w:val="18"/>
        </w:rPr>
        <w:t>: 228 818 5054.</w:t>
      </w:r>
    </w:p>
    <w:p w:rsidR="003D3A48" w:rsidRPr="00B342BE" w:rsidRDefault="003D3A48" w:rsidP="003D3A48">
      <w:pPr>
        <w:tabs>
          <w:tab w:val="left" w:pos="426"/>
        </w:tabs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B342BE">
        <w:rPr>
          <w:rFonts w:ascii="Neo Sans Pro" w:hAnsi="Neo Sans Pro" w:cs="Arial"/>
          <w:b/>
          <w:sz w:val="18"/>
          <w:szCs w:val="18"/>
        </w:rPr>
        <w:t>Correo electrónico</w:t>
      </w:r>
      <w:r w:rsidRPr="00B342BE">
        <w:rPr>
          <w:rFonts w:ascii="Neo Sans Pro" w:hAnsi="Neo Sans Pro" w:cs="Arial"/>
          <w:sz w:val="18"/>
          <w:szCs w:val="18"/>
        </w:rPr>
        <w:t>:</w:t>
      </w:r>
      <w:r>
        <w:rPr>
          <w:rFonts w:ascii="Neo Sans Pro" w:hAnsi="Neo Sans Pro" w:cs="Arial"/>
          <w:sz w:val="18"/>
          <w:szCs w:val="18"/>
        </w:rPr>
        <w:t xml:space="preserve"> </w:t>
      </w:r>
      <w:r w:rsidRPr="00B342BE">
        <w:rPr>
          <w:rFonts w:ascii="Neo Sans Pro" w:hAnsi="Neo Sans Pro" w:cs="Arial"/>
          <w:sz w:val="18"/>
          <w:szCs w:val="18"/>
        </w:rPr>
        <w:t>rosalindaaux.subxal@gmail.com</w:t>
      </w:r>
    </w:p>
    <w:p w:rsidR="003D3A48" w:rsidRDefault="003D3A4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3D3A48" w:rsidRDefault="003D3A48" w:rsidP="003D3A48">
      <w:pPr>
        <w:tabs>
          <w:tab w:val="left" w:pos="426"/>
        </w:tabs>
        <w:spacing w:after="0"/>
        <w:jc w:val="both"/>
        <w:rPr>
          <w:rFonts w:ascii="Neo Sans Pro" w:hAnsi="Neo Sans Pro" w:cs="Arial"/>
          <w:sz w:val="20"/>
          <w:szCs w:val="20"/>
        </w:rPr>
      </w:pPr>
      <w:r w:rsidRPr="003D3A48">
        <w:rPr>
          <w:rFonts w:ascii="Neo Sans Pro" w:hAnsi="Neo Sans Pro" w:cs="Arial"/>
          <w:sz w:val="20"/>
          <w:szCs w:val="20"/>
        </w:rPr>
        <w:t>Licenciatura en Derecho en la Facultad de Derecho de la Universidad Veracruzana, sede Xalapa de 1971 a 1976.</w:t>
      </w:r>
    </w:p>
    <w:p w:rsidR="003D3A48" w:rsidRPr="003D3A48" w:rsidRDefault="003D3A48" w:rsidP="003D3A48">
      <w:pPr>
        <w:tabs>
          <w:tab w:val="left" w:pos="426"/>
        </w:tabs>
        <w:spacing w:after="0"/>
        <w:jc w:val="both"/>
        <w:rPr>
          <w:rFonts w:ascii="Neo Sans Pro" w:hAnsi="Neo Sans Pro" w:cs="Arial"/>
          <w:sz w:val="20"/>
          <w:szCs w:val="20"/>
        </w:rPr>
      </w:pPr>
      <w:r w:rsidRPr="003D3A48">
        <w:rPr>
          <w:rFonts w:ascii="Neo Sans Pro" w:hAnsi="Neo Sans Pro" w:cs="Arial"/>
          <w:sz w:val="20"/>
          <w:szCs w:val="20"/>
        </w:rPr>
        <w:t>Especialidad: Carrera Judicial Federal impartido por el Instituto de Especialización Judicial de la Suprema Corte de Justicia de la Nación.</w:t>
      </w:r>
    </w:p>
    <w:p w:rsidR="003D3A48" w:rsidRPr="003D3A48" w:rsidRDefault="003D3A48" w:rsidP="003D3A48">
      <w:pPr>
        <w:tabs>
          <w:tab w:val="left" w:pos="426"/>
        </w:tabs>
        <w:spacing w:after="0"/>
        <w:jc w:val="both"/>
        <w:rPr>
          <w:rFonts w:ascii="Neo Sans Pro" w:hAnsi="Neo Sans Pro" w:cs="Arial"/>
          <w:sz w:val="20"/>
          <w:szCs w:val="20"/>
        </w:rPr>
      </w:pPr>
      <w:r w:rsidRPr="003D3A48">
        <w:rPr>
          <w:rFonts w:ascii="Neo Sans Pro" w:hAnsi="Neo Sans Pro" w:cs="Arial"/>
          <w:sz w:val="20"/>
          <w:szCs w:val="20"/>
        </w:rPr>
        <w:t>Posgrado de capacitación Judicial impartido por el Instituto de Especialización Judicial del Tribunal Superior de Justicia del Estado.</w:t>
      </w:r>
    </w:p>
    <w:p w:rsidR="003D3A48" w:rsidRPr="003D3A48" w:rsidRDefault="003D3A48" w:rsidP="003D3A48">
      <w:pPr>
        <w:tabs>
          <w:tab w:val="left" w:pos="426"/>
        </w:tabs>
        <w:spacing w:after="0"/>
        <w:jc w:val="both"/>
        <w:rPr>
          <w:rFonts w:ascii="Neo Sans Pro" w:hAnsi="Neo Sans Pro" w:cs="Arial"/>
          <w:sz w:val="20"/>
          <w:szCs w:val="20"/>
        </w:rPr>
      </w:pPr>
      <w:r w:rsidRPr="003D3A48">
        <w:rPr>
          <w:rFonts w:ascii="Neo Sans Pro" w:hAnsi="Neo Sans Pro" w:cs="Arial"/>
          <w:sz w:val="20"/>
          <w:szCs w:val="20"/>
        </w:rPr>
        <w:t>Diplomados  de especialización en Derechos Humanos y Ciencias Forenses.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C573F8" w:rsidRDefault="00C573F8" w:rsidP="00C573F8">
      <w:pPr>
        <w:tabs>
          <w:tab w:val="left" w:pos="426"/>
        </w:tabs>
        <w:jc w:val="both"/>
        <w:rPr>
          <w:rFonts w:ascii="Neo Sans Pro" w:hAnsi="Neo Sans Pro" w:cs="Arial"/>
          <w:sz w:val="20"/>
          <w:szCs w:val="20"/>
        </w:rPr>
      </w:pPr>
      <w:r w:rsidRPr="00B342BE">
        <w:rPr>
          <w:rFonts w:ascii="Neo Sans Pro" w:hAnsi="Neo Sans Pro" w:cs="Arial"/>
          <w:sz w:val="20"/>
          <w:szCs w:val="20"/>
        </w:rPr>
        <w:t>De</w:t>
      </w:r>
      <w:r>
        <w:rPr>
          <w:rFonts w:ascii="Neo Sans Pro" w:hAnsi="Neo Sans Pro" w:cs="Arial"/>
          <w:sz w:val="20"/>
          <w:szCs w:val="20"/>
        </w:rPr>
        <w:t xml:space="preserve"> </w:t>
      </w:r>
      <w:r w:rsidRPr="00B342BE">
        <w:rPr>
          <w:rFonts w:ascii="Neo Sans Pro" w:hAnsi="Neo Sans Pro" w:cs="Arial"/>
          <w:sz w:val="20"/>
          <w:szCs w:val="20"/>
        </w:rPr>
        <w:t>diciembre de 1976 a agosto de 1979, apoderada de PEMEX en asuntos penales y laborales; Abogado Postulante en la Ciudad de México y Estado de México; Dictaminadora de Bienes Comunales en la Secretaría de la Reforma Agraria en la Ciudad de México; Secretaria Proyectista en los Juzgados Segundo de Distrito en  Materia Civil en el Distrito Federal, Juzgado Primero de Distrito Xalapa y Juzgado Cuarto de Distrito en Puebla; Agente del Ministerio Público Adscrito a la Dirección General Jurídico Co</w:t>
      </w:r>
      <w:r>
        <w:rPr>
          <w:rFonts w:ascii="Neo Sans Pro" w:hAnsi="Neo Sans Pro" w:cs="Arial"/>
          <w:sz w:val="20"/>
          <w:szCs w:val="20"/>
        </w:rPr>
        <w:t>n</w:t>
      </w:r>
      <w:r w:rsidRPr="00B342BE">
        <w:rPr>
          <w:rFonts w:ascii="Neo Sans Pro" w:hAnsi="Neo Sans Pro" w:cs="Arial"/>
          <w:sz w:val="20"/>
          <w:szCs w:val="20"/>
        </w:rPr>
        <w:t>su</w:t>
      </w:r>
      <w:r>
        <w:rPr>
          <w:rFonts w:ascii="Neo Sans Pro" w:hAnsi="Neo Sans Pro" w:cs="Arial"/>
          <w:sz w:val="20"/>
          <w:szCs w:val="20"/>
        </w:rPr>
        <w:t>lt</w:t>
      </w:r>
      <w:r w:rsidRPr="00B342BE">
        <w:rPr>
          <w:rFonts w:ascii="Neo Sans Pro" w:hAnsi="Neo Sans Pro" w:cs="Arial"/>
          <w:sz w:val="20"/>
          <w:szCs w:val="20"/>
        </w:rPr>
        <w:t>iva de la Procuraduría General de Justicia del Estado de Veracruz (mayo de 1982-1996); Agente del Ministerio Público Investigador Adscrita a la Dirección General de Averiguaciones Previas de la misma Institución; Agente del Ministerio Público adscrita a la Dirección General de Control de Procesos y Litigación; Agente del Ministerio Público Adscrito al Juzgado Mixto Menor de Cosamaloapan, Ver; Agente del Ministerio Público Auxiliar de la Subprocuraduría Regional con sede en esta ciudad y actualmente Fiscal Auxiliar de la Fiscalía Regional Zona Centro Xalapa.</w:t>
      </w:r>
    </w:p>
    <w:p w:rsidR="00C573F8" w:rsidRDefault="00CA385C" w:rsidP="00C573F8">
      <w:pPr>
        <w:tabs>
          <w:tab w:val="left" w:pos="426"/>
        </w:tabs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CA385C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73F8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</w:t>
      </w:r>
    </w:p>
    <w:p w:rsidR="00C573F8" w:rsidRPr="00C573F8" w:rsidRDefault="00C573F8" w:rsidP="00C573F8">
      <w:pPr>
        <w:tabs>
          <w:tab w:val="left" w:pos="426"/>
        </w:tabs>
        <w:spacing w:after="0"/>
        <w:jc w:val="both"/>
        <w:rPr>
          <w:rFonts w:ascii="Neo Sans Pro" w:hAnsi="Neo Sans Pro" w:cs="Arial"/>
          <w:sz w:val="20"/>
          <w:szCs w:val="20"/>
        </w:rPr>
      </w:pPr>
      <w:r w:rsidRPr="00C573F8">
        <w:rPr>
          <w:rFonts w:ascii="Neo Sans Pro" w:hAnsi="Neo Sans Pro" w:cs="Arial"/>
          <w:sz w:val="20"/>
          <w:szCs w:val="20"/>
        </w:rPr>
        <w:t>Derecho Laboral</w:t>
      </w:r>
    </w:p>
    <w:p w:rsidR="00C573F8" w:rsidRPr="00C573F8" w:rsidRDefault="00C573F8" w:rsidP="00C573F8">
      <w:pPr>
        <w:tabs>
          <w:tab w:val="left" w:pos="426"/>
        </w:tabs>
        <w:spacing w:after="0"/>
        <w:jc w:val="both"/>
        <w:rPr>
          <w:rFonts w:ascii="Neo Sans Pro" w:hAnsi="Neo Sans Pro" w:cs="Arial"/>
          <w:sz w:val="20"/>
          <w:szCs w:val="20"/>
        </w:rPr>
      </w:pPr>
      <w:r w:rsidRPr="00C573F8">
        <w:rPr>
          <w:rFonts w:ascii="Neo Sans Pro" w:hAnsi="Neo Sans Pro" w:cs="Arial"/>
          <w:sz w:val="20"/>
          <w:szCs w:val="20"/>
        </w:rPr>
        <w:t>Derecho Penal</w:t>
      </w:r>
    </w:p>
    <w:p w:rsidR="00C573F8" w:rsidRPr="00C573F8" w:rsidRDefault="00C573F8" w:rsidP="00C573F8">
      <w:pPr>
        <w:tabs>
          <w:tab w:val="left" w:pos="426"/>
        </w:tabs>
        <w:spacing w:after="0"/>
        <w:jc w:val="both"/>
        <w:rPr>
          <w:rFonts w:ascii="Neo Sans Pro" w:hAnsi="Neo Sans Pro" w:cs="Arial"/>
          <w:sz w:val="20"/>
          <w:szCs w:val="20"/>
        </w:rPr>
      </w:pPr>
      <w:r w:rsidRPr="00C573F8">
        <w:rPr>
          <w:rFonts w:ascii="Neo Sans Pro" w:hAnsi="Neo Sans Pro" w:cs="Arial"/>
          <w:sz w:val="20"/>
          <w:szCs w:val="20"/>
        </w:rPr>
        <w:t>Derecho Civil</w:t>
      </w:r>
    </w:p>
    <w:p w:rsidR="00C573F8" w:rsidRPr="00C573F8" w:rsidRDefault="00C573F8" w:rsidP="00C573F8">
      <w:pPr>
        <w:tabs>
          <w:tab w:val="left" w:pos="426"/>
        </w:tabs>
        <w:spacing w:after="0"/>
        <w:jc w:val="both"/>
        <w:rPr>
          <w:rFonts w:ascii="Neo Sans Pro" w:hAnsi="Neo Sans Pro" w:cs="Arial"/>
          <w:sz w:val="20"/>
          <w:szCs w:val="20"/>
        </w:rPr>
      </w:pPr>
      <w:r w:rsidRPr="00C573F8">
        <w:rPr>
          <w:rFonts w:ascii="Neo Sans Pro" w:hAnsi="Neo Sans Pro" w:cs="Arial"/>
          <w:sz w:val="20"/>
          <w:szCs w:val="20"/>
        </w:rPr>
        <w:t>Derecho de Amparo</w:t>
      </w:r>
    </w:p>
    <w:p w:rsidR="00C573F8" w:rsidRPr="00C573F8" w:rsidRDefault="00C573F8" w:rsidP="00C573F8">
      <w:pPr>
        <w:tabs>
          <w:tab w:val="left" w:pos="426"/>
        </w:tabs>
        <w:spacing w:after="0"/>
        <w:jc w:val="both"/>
        <w:rPr>
          <w:rFonts w:ascii="Neo Sans Pro" w:hAnsi="Neo Sans Pro" w:cs="Arial"/>
          <w:sz w:val="20"/>
          <w:szCs w:val="20"/>
        </w:rPr>
      </w:pPr>
      <w:r w:rsidRPr="00C573F8">
        <w:rPr>
          <w:rFonts w:ascii="Neo Sans Pro" w:hAnsi="Neo Sans Pro" w:cs="Arial"/>
          <w:sz w:val="20"/>
          <w:szCs w:val="20"/>
        </w:rPr>
        <w:t xml:space="preserve">Derecho Agrario </w:t>
      </w:r>
    </w:p>
    <w:p w:rsidR="00C573F8" w:rsidRPr="00C573F8" w:rsidRDefault="00C573F8" w:rsidP="00C573F8">
      <w:pPr>
        <w:tabs>
          <w:tab w:val="left" w:pos="426"/>
        </w:tabs>
        <w:spacing w:after="0"/>
        <w:jc w:val="both"/>
        <w:rPr>
          <w:rFonts w:ascii="Neo Sans Pro" w:hAnsi="Neo Sans Pro" w:cs="Arial"/>
          <w:sz w:val="20"/>
          <w:szCs w:val="20"/>
        </w:rPr>
      </w:pPr>
      <w:r w:rsidRPr="00C573F8">
        <w:rPr>
          <w:rFonts w:ascii="Neo Sans Pro" w:hAnsi="Neo Sans Pro" w:cs="Arial"/>
          <w:sz w:val="20"/>
          <w:szCs w:val="20"/>
        </w:rPr>
        <w:t>Derecho Constitucional</w:t>
      </w:r>
    </w:p>
    <w:p w:rsidR="00AB5916" w:rsidRPr="00C573F8" w:rsidRDefault="00C573F8" w:rsidP="00C573F8">
      <w:pPr>
        <w:tabs>
          <w:tab w:val="left" w:pos="426"/>
        </w:tabs>
        <w:spacing w:after="0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C573F8">
        <w:rPr>
          <w:rFonts w:ascii="Neo Sans Pro" w:hAnsi="Neo Sans Pro" w:cs="Arial"/>
          <w:sz w:val="20"/>
          <w:szCs w:val="20"/>
        </w:rPr>
        <w:t>Derechos Humanos</w:t>
      </w:r>
    </w:p>
    <w:sectPr w:rsidR="00AB5916" w:rsidRPr="00C573F8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C32" w:rsidRDefault="007B2C32" w:rsidP="00AB5916">
      <w:pPr>
        <w:spacing w:after="0" w:line="240" w:lineRule="auto"/>
      </w:pPr>
      <w:r>
        <w:separator/>
      </w:r>
    </w:p>
  </w:endnote>
  <w:endnote w:type="continuationSeparator" w:id="1">
    <w:p w:rsidR="007B2C32" w:rsidRDefault="007B2C3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C32" w:rsidRDefault="007B2C32" w:rsidP="00AB5916">
      <w:pPr>
        <w:spacing w:after="0" w:line="240" w:lineRule="auto"/>
      </w:pPr>
      <w:r>
        <w:separator/>
      </w:r>
    </w:p>
  </w:footnote>
  <w:footnote w:type="continuationSeparator" w:id="1">
    <w:p w:rsidR="007B2C32" w:rsidRDefault="007B2C3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4836"/>
    <w:multiLevelType w:val="hybridMultilevel"/>
    <w:tmpl w:val="A5508E7C"/>
    <w:lvl w:ilvl="0" w:tplc="164256C2">
      <w:start w:val="2008"/>
      <w:numFmt w:val="bullet"/>
      <w:lvlText w:val="-"/>
      <w:lvlJc w:val="left"/>
      <w:pPr>
        <w:ind w:left="720" w:hanging="360"/>
      </w:pPr>
      <w:rPr>
        <w:rFonts w:ascii="NeoSansPro-Regular" w:eastAsiaTheme="minorHAnsi" w:hAnsi="NeoSansPro-Regular" w:cs="NeoSansPro-Reg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B3438"/>
    <w:multiLevelType w:val="hybridMultilevel"/>
    <w:tmpl w:val="EAA42CA8"/>
    <w:lvl w:ilvl="0" w:tplc="30D2607C">
      <w:start w:val="2008"/>
      <w:numFmt w:val="bullet"/>
      <w:lvlText w:val="-"/>
      <w:lvlJc w:val="left"/>
      <w:pPr>
        <w:ind w:left="720" w:hanging="360"/>
      </w:pPr>
      <w:rPr>
        <w:rFonts w:ascii="NeoSansPro-Regular" w:eastAsiaTheme="minorHAnsi" w:hAnsi="NeoSansPro-Regular" w:cs="NeoSansPro-Reg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557D4"/>
    <w:multiLevelType w:val="hybridMultilevel"/>
    <w:tmpl w:val="03E2576A"/>
    <w:lvl w:ilvl="0" w:tplc="A93853CA">
      <w:start w:val="2014"/>
      <w:numFmt w:val="bullet"/>
      <w:lvlText w:val="-"/>
      <w:lvlJc w:val="left"/>
      <w:pPr>
        <w:ind w:left="720" w:hanging="360"/>
      </w:pPr>
      <w:rPr>
        <w:rFonts w:ascii="NeoSansPro-Regular" w:eastAsiaTheme="minorHAnsi" w:hAnsi="NeoSansPro-Regular" w:cs="NeoSansPro-Reg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64641"/>
    <w:multiLevelType w:val="hybridMultilevel"/>
    <w:tmpl w:val="18666D18"/>
    <w:lvl w:ilvl="0" w:tplc="CDD645CC">
      <w:start w:val="2014"/>
      <w:numFmt w:val="bullet"/>
      <w:lvlText w:val="-"/>
      <w:lvlJc w:val="left"/>
      <w:pPr>
        <w:ind w:left="720" w:hanging="360"/>
      </w:pPr>
      <w:rPr>
        <w:rFonts w:ascii="NeoSansPro-Regular" w:eastAsiaTheme="minorHAnsi" w:hAnsi="NeoSansPro-Regular" w:cs="NeoSansPro-Reg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C7138"/>
    <w:multiLevelType w:val="hybridMultilevel"/>
    <w:tmpl w:val="BB8684C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840FE"/>
    <w:multiLevelType w:val="hybridMultilevel"/>
    <w:tmpl w:val="D7BAA03A"/>
    <w:lvl w:ilvl="0" w:tplc="3F90F970">
      <w:start w:val="2008"/>
      <w:numFmt w:val="bullet"/>
      <w:lvlText w:val="-"/>
      <w:lvlJc w:val="left"/>
      <w:pPr>
        <w:ind w:left="720" w:hanging="360"/>
      </w:pPr>
      <w:rPr>
        <w:rFonts w:ascii="NeoSansPro-Regular" w:eastAsiaTheme="minorHAnsi" w:hAnsi="NeoSansPro-Regular" w:cs="NeoSansPro-Reg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05F0"/>
    <w:rsid w:val="0005169D"/>
    <w:rsid w:val="00076A27"/>
    <w:rsid w:val="000D5363"/>
    <w:rsid w:val="000E2580"/>
    <w:rsid w:val="00196774"/>
    <w:rsid w:val="0029669C"/>
    <w:rsid w:val="00304E91"/>
    <w:rsid w:val="003D3A48"/>
    <w:rsid w:val="00462C41"/>
    <w:rsid w:val="004A1170"/>
    <w:rsid w:val="004B2D6E"/>
    <w:rsid w:val="004E4FFA"/>
    <w:rsid w:val="00537DF9"/>
    <w:rsid w:val="005502F5"/>
    <w:rsid w:val="00565F32"/>
    <w:rsid w:val="005A32B3"/>
    <w:rsid w:val="005C6B8D"/>
    <w:rsid w:val="00600D12"/>
    <w:rsid w:val="006B643A"/>
    <w:rsid w:val="00726727"/>
    <w:rsid w:val="007A46CD"/>
    <w:rsid w:val="007B2C32"/>
    <w:rsid w:val="00A66637"/>
    <w:rsid w:val="00AB5916"/>
    <w:rsid w:val="00C573F8"/>
    <w:rsid w:val="00CA385C"/>
    <w:rsid w:val="00CE7F12"/>
    <w:rsid w:val="00D03386"/>
    <w:rsid w:val="00DB2FA1"/>
    <w:rsid w:val="00DE2E01"/>
    <w:rsid w:val="00E71AD8"/>
    <w:rsid w:val="00FA773E"/>
    <w:rsid w:val="00FC7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F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A46C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A4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10</cp:revision>
  <cp:lastPrinted>2017-03-22T20:25:00Z</cp:lastPrinted>
  <dcterms:created xsi:type="dcterms:W3CDTF">2017-02-02T23:39:00Z</dcterms:created>
  <dcterms:modified xsi:type="dcterms:W3CDTF">2017-06-21T17:28:00Z</dcterms:modified>
</cp:coreProperties>
</file>